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C939" w14:textId="2361325F" w:rsidR="00212932" w:rsidRDefault="00212932" w:rsidP="00056C81">
      <w:pPr>
        <w:jc w:val="center"/>
        <w:rPr>
          <w:b/>
          <w:bCs/>
          <w:i/>
          <w:iCs/>
          <w:sz w:val="36"/>
          <w:szCs w:val="36"/>
          <w:u w:val="single"/>
        </w:rPr>
      </w:pPr>
    </w:p>
    <w:p w14:paraId="511FA446" w14:textId="059515C5" w:rsidR="00056C81" w:rsidRDefault="00056C81" w:rsidP="00B65CCE">
      <w:pPr>
        <w:jc w:val="center"/>
        <w:rPr>
          <w:b/>
          <w:bCs/>
          <w:i/>
          <w:iCs/>
          <w:sz w:val="36"/>
          <w:szCs w:val="36"/>
          <w:u w:val="single"/>
        </w:rPr>
      </w:pPr>
      <w:r>
        <w:rPr>
          <w:b/>
          <w:bCs/>
          <w:i/>
          <w:iCs/>
          <w:sz w:val="36"/>
          <w:szCs w:val="36"/>
          <w:u w:val="single"/>
        </w:rPr>
        <w:t>A Mid-day 180:</w:t>
      </w:r>
    </w:p>
    <w:p w14:paraId="7E53205C" w14:textId="40EACAF9" w:rsidR="00056C81" w:rsidRDefault="00056C81" w:rsidP="00056C81">
      <w:pPr>
        <w:jc w:val="center"/>
        <w:rPr>
          <w:b/>
          <w:bCs/>
          <w:i/>
          <w:iCs/>
          <w:sz w:val="36"/>
          <w:szCs w:val="36"/>
          <w:u w:val="single"/>
        </w:rPr>
      </w:pPr>
      <w:r>
        <w:rPr>
          <w:b/>
          <w:bCs/>
          <w:i/>
          <w:iCs/>
          <w:sz w:val="36"/>
          <w:szCs w:val="36"/>
          <w:u w:val="single"/>
        </w:rPr>
        <w:t>How to Turn Your Day Around</w:t>
      </w:r>
      <w:r w:rsidR="00B65CCE">
        <w:rPr>
          <w:b/>
          <w:bCs/>
          <w:i/>
          <w:iCs/>
          <w:sz w:val="36"/>
          <w:szCs w:val="36"/>
          <w:u w:val="single"/>
        </w:rPr>
        <w:t xml:space="preserve"> right</w:t>
      </w:r>
    </w:p>
    <w:p w14:paraId="2A17E7AD" w14:textId="77777777" w:rsidR="00B65CCE" w:rsidRPr="00B65CCE" w:rsidRDefault="00B65CCE" w:rsidP="00056C81">
      <w:pPr>
        <w:jc w:val="center"/>
        <w:rPr>
          <w:b/>
          <w:bCs/>
          <w:sz w:val="32"/>
          <w:szCs w:val="32"/>
          <w:u w:val="single"/>
        </w:rPr>
      </w:pPr>
    </w:p>
    <w:p w14:paraId="43D10B8B" w14:textId="22A2097C" w:rsidR="00B65CCE" w:rsidRDefault="00B65CCE" w:rsidP="00056C81">
      <w:pPr>
        <w:jc w:val="center"/>
        <w:rPr>
          <w:b/>
          <w:bCs/>
          <w:i/>
          <w:iCs/>
          <w:sz w:val="36"/>
          <w:szCs w:val="36"/>
          <w:u w:val="single"/>
        </w:rPr>
      </w:pPr>
      <w:r w:rsidRPr="00B65CCE">
        <w:rPr>
          <w:b/>
          <w:bCs/>
          <w:sz w:val="32"/>
          <w:szCs w:val="32"/>
          <w:u w:val="single"/>
        </w:rPr>
        <w:t>Remember that you can start your day over anytime you want.</w:t>
      </w:r>
    </w:p>
    <w:p w14:paraId="3741D757" w14:textId="77777777" w:rsidR="00056C81" w:rsidRDefault="00056C81" w:rsidP="00056C81">
      <w:pPr>
        <w:jc w:val="center"/>
        <w:rPr>
          <w:b/>
          <w:bCs/>
          <w:i/>
          <w:iCs/>
          <w:sz w:val="36"/>
          <w:szCs w:val="36"/>
          <w:u w:val="single"/>
        </w:rPr>
      </w:pPr>
    </w:p>
    <w:p w14:paraId="1A8D3ED0" w14:textId="5A5D8216" w:rsidR="00056C81" w:rsidRPr="00D84839" w:rsidRDefault="00D84839" w:rsidP="00D84839">
      <w:pPr>
        <w:rPr>
          <w:sz w:val="24"/>
          <w:szCs w:val="24"/>
        </w:rPr>
      </w:pPr>
      <w:r>
        <w:rPr>
          <w:b/>
          <w:bCs/>
          <w:sz w:val="28"/>
          <w:szCs w:val="28"/>
          <w:u w:val="single"/>
        </w:rPr>
        <w:t>1</w:t>
      </w:r>
      <w:r>
        <w:rPr>
          <w:b/>
          <w:bCs/>
          <w:sz w:val="28"/>
          <w:szCs w:val="28"/>
          <w:u w:val="single"/>
        </w:rPr>
        <w:t xml:space="preserve">.  </w:t>
      </w:r>
      <w:r w:rsidR="00056C81" w:rsidRPr="00D84839">
        <w:rPr>
          <w:b/>
          <w:bCs/>
          <w:sz w:val="28"/>
          <w:szCs w:val="28"/>
          <w:u w:val="single"/>
        </w:rPr>
        <w:t>Go to Your Sanctuary</w:t>
      </w:r>
      <w:r w:rsidR="00056C81" w:rsidRPr="00D84839">
        <w:rPr>
          <w:sz w:val="28"/>
          <w:szCs w:val="28"/>
        </w:rPr>
        <w:t xml:space="preserve">    </w:t>
      </w:r>
      <w:r w:rsidR="00056C81" w:rsidRPr="00D84839">
        <w:rPr>
          <w:sz w:val="24"/>
          <w:szCs w:val="24"/>
        </w:rPr>
        <w:t xml:space="preserve">To do this, you will have to have </w:t>
      </w:r>
      <w:r w:rsidR="00056C81" w:rsidRPr="00D84839">
        <w:rPr>
          <w:b/>
          <w:bCs/>
          <w:i/>
          <w:iCs/>
          <w:sz w:val="24"/>
          <w:szCs w:val="24"/>
        </w:rPr>
        <w:t>Permission</w:t>
      </w:r>
      <w:r w:rsidR="00056C81" w:rsidRPr="00D84839">
        <w:rPr>
          <w:sz w:val="24"/>
          <w:szCs w:val="24"/>
        </w:rPr>
        <w:t xml:space="preserve"> first, from yourself, or from any higher authority that might support you in this.   </w:t>
      </w:r>
      <w:r w:rsidR="003F10BB" w:rsidRPr="00D84839">
        <w:rPr>
          <w:sz w:val="24"/>
          <w:szCs w:val="24"/>
        </w:rPr>
        <w:t>Then y</w:t>
      </w:r>
      <w:r w:rsidR="00056C81" w:rsidRPr="00D84839">
        <w:rPr>
          <w:sz w:val="24"/>
          <w:szCs w:val="24"/>
        </w:rPr>
        <w:t xml:space="preserve">ou will need to set aside a </w:t>
      </w:r>
      <w:r w:rsidR="00056C81" w:rsidRPr="00D84839">
        <w:rPr>
          <w:b/>
          <w:bCs/>
          <w:i/>
          <w:iCs/>
          <w:sz w:val="24"/>
          <w:szCs w:val="24"/>
        </w:rPr>
        <w:t>Place</w:t>
      </w:r>
      <w:r w:rsidR="00056C81" w:rsidRPr="00D84839">
        <w:rPr>
          <w:sz w:val="24"/>
          <w:szCs w:val="24"/>
        </w:rPr>
        <w:t xml:space="preserve"> where you can go and not be bothered.  </w:t>
      </w:r>
      <w:r w:rsidR="0038343A">
        <w:rPr>
          <w:sz w:val="24"/>
          <w:szCs w:val="24"/>
        </w:rPr>
        <w:t>Mak</w:t>
      </w:r>
      <w:r w:rsidR="00056C81" w:rsidRPr="00D84839">
        <w:rPr>
          <w:sz w:val="24"/>
          <w:szCs w:val="24"/>
        </w:rPr>
        <w:t>e a sanctuary in any place you spend a lot of time, like home or work</w:t>
      </w:r>
      <w:r w:rsidR="0038343A">
        <w:rPr>
          <w:sz w:val="24"/>
          <w:szCs w:val="24"/>
        </w:rPr>
        <w:t>.  D</w:t>
      </w:r>
      <w:r w:rsidR="00056C81" w:rsidRPr="00D84839">
        <w:rPr>
          <w:sz w:val="24"/>
          <w:szCs w:val="24"/>
        </w:rPr>
        <w:t xml:space="preserve">on’t use this space for anything other than these moments of </w:t>
      </w:r>
      <w:r w:rsidR="00B65CCE" w:rsidRPr="00D84839">
        <w:rPr>
          <w:sz w:val="24"/>
          <w:szCs w:val="24"/>
        </w:rPr>
        <w:t>adjustment</w:t>
      </w:r>
      <w:r w:rsidR="00B65CCE" w:rsidRPr="00D84839">
        <w:rPr>
          <w:sz w:val="24"/>
          <w:szCs w:val="24"/>
        </w:rPr>
        <w:t xml:space="preserve"> </w:t>
      </w:r>
      <w:r w:rsidR="00056C81" w:rsidRPr="00D84839">
        <w:rPr>
          <w:sz w:val="24"/>
          <w:szCs w:val="24"/>
        </w:rPr>
        <w:t xml:space="preserve">and </w:t>
      </w:r>
      <w:r w:rsidR="00B65CCE" w:rsidRPr="00D84839">
        <w:rPr>
          <w:sz w:val="24"/>
          <w:szCs w:val="24"/>
        </w:rPr>
        <w:t>self-care</w:t>
      </w:r>
      <w:r w:rsidR="00056C81" w:rsidRPr="00D84839">
        <w:rPr>
          <w:sz w:val="24"/>
          <w:szCs w:val="24"/>
        </w:rPr>
        <w:t xml:space="preserve">.  </w:t>
      </w:r>
      <w:r w:rsidR="003F10BB" w:rsidRPr="00D84839">
        <w:rPr>
          <w:sz w:val="24"/>
          <w:szCs w:val="24"/>
        </w:rPr>
        <w:t xml:space="preserve">Let people know ahead of time that if they violate your sanctuary, </w:t>
      </w:r>
      <w:r w:rsidR="00B65CCE">
        <w:rPr>
          <w:sz w:val="24"/>
          <w:szCs w:val="24"/>
        </w:rPr>
        <w:t xml:space="preserve">step or talk </w:t>
      </w:r>
      <w:r w:rsidR="003F10BB" w:rsidRPr="00D84839">
        <w:rPr>
          <w:sz w:val="24"/>
          <w:szCs w:val="24"/>
        </w:rPr>
        <w:t xml:space="preserve">into that space, you will have to stay </w:t>
      </w:r>
      <w:r w:rsidR="00B65CCE">
        <w:rPr>
          <w:sz w:val="24"/>
          <w:szCs w:val="24"/>
        </w:rPr>
        <w:t xml:space="preserve">alone </w:t>
      </w:r>
      <w:r w:rsidR="003F10BB" w:rsidRPr="00D84839">
        <w:rPr>
          <w:sz w:val="24"/>
          <w:szCs w:val="24"/>
        </w:rPr>
        <w:t xml:space="preserve">there longer to get calmed down.  </w:t>
      </w:r>
      <w:r w:rsidR="00056C81" w:rsidRPr="00D84839">
        <w:rPr>
          <w:sz w:val="24"/>
          <w:szCs w:val="24"/>
        </w:rPr>
        <w:t xml:space="preserve">If you can’t get away to this place (as when you’re driving in a car, or in a group, or sitting in a restaurant), change your </w:t>
      </w:r>
      <w:r w:rsidR="00056C81" w:rsidRPr="00D84839">
        <w:rPr>
          <w:b/>
          <w:bCs/>
          <w:i/>
          <w:iCs/>
          <w:sz w:val="24"/>
          <w:szCs w:val="24"/>
        </w:rPr>
        <w:t xml:space="preserve">Posture or Position:  </w:t>
      </w:r>
      <w:r w:rsidR="003F10BB" w:rsidRPr="00D84839">
        <w:rPr>
          <w:sz w:val="24"/>
          <w:szCs w:val="24"/>
        </w:rPr>
        <w:t>for example, stand up, turn away or turn around, and if you can’t, close your mouth and raise your index finger between your eyes and those of the person you are talking with.  If you are driving, pull the car over and stop. If you are talking on the phone, politely but firmly hang up.  These things send a signal to yourself and others that you are turning your day around.</w:t>
      </w:r>
    </w:p>
    <w:p w14:paraId="589AF22A" w14:textId="77777777" w:rsidR="003F10BB" w:rsidRDefault="003F10BB" w:rsidP="00056C81">
      <w:pPr>
        <w:rPr>
          <w:sz w:val="24"/>
          <w:szCs w:val="24"/>
        </w:rPr>
      </w:pPr>
    </w:p>
    <w:p w14:paraId="4FB202C6" w14:textId="36F84580" w:rsidR="003F10BB" w:rsidRDefault="00D84839" w:rsidP="00056C81">
      <w:pPr>
        <w:rPr>
          <w:sz w:val="24"/>
          <w:szCs w:val="24"/>
        </w:rPr>
      </w:pPr>
      <w:r>
        <w:rPr>
          <w:b/>
          <w:bCs/>
          <w:sz w:val="28"/>
          <w:szCs w:val="28"/>
          <w:u w:val="single"/>
        </w:rPr>
        <w:t xml:space="preserve">2.  </w:t>
      </w:r>
      <w:r w:rsidR="003F10BB" w:rsidRPr="00AF746C">
        <w:rPr>
          <w:b/>
          <w:bCs/>
          <w:sz w:val="28"/>
          <w:szCs w:val="28"/>
          <w:u w:val="single"/>
        </w:rPr>
        <w:t xml:space="preserve">Relax your Body, </w:t>
      </w:r>
      <w:r w:rsidR="003F10BB" w:rsidRPr="00AF746C">
        <w:rPr>
          <w:b/>
          <w:bCs/>
          <w:sz w:val="28"/>
          <w:szCs w:val="28"/>
          <w:u w:val="single"/>
        </w:rPr>
        <w:t xml:space="preserve">then </w:t>
      </w:r>
      <w:r w:rsidR="003F10BB" w:rsidRPr="00AF746C">
        <w:rPr>
          <w:b/>
          <w:bCs/>
          <w:sz w:val="28"/>
          <w:szCs w:val="28"/>
          <w:u w:val="single"/>
        </w:rPr>
        <w:t>Clear and Relocate your Mind</w:t>
      </w:r>
      <w:r w:rsidR="003F10BB">
        <w:rPr>
          <w:sz w:val="24"/>
          <w:szCs w:val="24"/>
        </w:rPr>
        <w:t xml:space="preserve">   </w:t>
      </w:r>
      <w:r>
        <w:rPr>
          <w:sz w:val="24"/>
          <w:szCs w:val="24"/>
        </w:rPr>
        <w:t xml:space="preserve"> </w:t>
      </w:r>
      <w:r w:rsidR="00AF746C">
        <w:rPr>
          <w:sz w:val="24"/>
          <w:szCs w:val="24"/>
        </w:rPr>
        <w:t>Mentally take yourself out of the present situation, and imagine yourself in a calm, quiet, isolated, naturally beautiful spot, one where you’ve been before, or one where you just imagine, either way.  In your mind</w:t>
      </w:r>
      <w:r w:rsidR="00107D5E">
        <w:rPr>
          <w:sz w:val="24"/>
          <w:szCs w:val="24"/>
        </w:rPr>
        <w:t>’</w:t>
      </w:r>
      <w:r w:rsidR="00AF746C">
        <w:rPr>
          <w:sz w:val="24"/>
          <w:szCs w:val="24"/>
        </w:rPr>
        <w:t>s</w:t>
      </w:r>
      <w:r w:rsidR="00107D5E">
        <w:rPr>
          <w:sz w:val="24"/>
          <w:szCs w:val="24"/>
        </w:rPr>
        <w:t xml:space="preserve"> eye</w:t>
      </w:r>
      <w:r w:rsidR="00AF746C">
        <w:rPr>
          <w:sz w:val="24"/>
          <w:szCs w:val="24"/>
        </w:rPr>
        <w:t xml:space="preserve">, in the theater of your imagination, try to sense the sights, sounds, smells, and physical sensations around you.  </w:t>
      </w:r>
      <w:r w:rsidR="00107D5E">
        <w:rPr>
          <w:sz w:val="24"/>
          <w:szCs w:val="24"/>
        </w:rPr>
        <w:t>R</w:t>
      </w:r>
      <w:r w:rsidR="00AF746C">
        <w:rPr>
          <w:sz w:val="24"/>
          <w:szCs w:val="24"/>
        </w:rPr>
        <w:t xml:space="preserve">elaxing </w:t>
      </w:r>
      <w:r w:rsidR="00107D5E">
        <w:rPr>
          <w:sz w:val="24"/>
          <w:szCs w:val="24"/>
        </w:rPr>
        <w:t>your</w:t>
      </w:r>
      <w:r w:rsidR="00AF746C">
        <w:rPr>
          <w:sz w:val="24"/>
          <w:szCs w:val="24"/>
        </w:rPr>
        <w:t xml:space="preserve"> body and clearing </w:t>
      </w:r>
      <w:r w:rsidR="00107D5E">
        <w:rPr>
          <w:sz w:val="24"/>
          <w:szCs w:val="24"/>
        </w:rPr>
        <w:t>your</w:t>
      </w:r>
      <w:r w:rsidR="00AF746C">
        <w:rPr>
          <w:sz w:val="24"/>
          <w:szCs w:val="24"/>
        </w:rPr>
        <w:t xml:space="preserve"> mind will help you focus on the next stage of the 180.</w:t>
      </w:r>
    </w:p>
    <w:p w14:paraId="201E12A2" w14:textId="77777777" w:rsidR="00AF746C" w:rsidRDefault="00AF746C" w:rsidP="00056C81">
      <w:pPr>
        <w:rPr>
          <w:sz w:val="24"/>
          <w:szCs w:val="24"/>
        </w:rPr>
      </w:pPr>
    </w:p>
    <w:p w14:paraId="4F2569B1" w14:textId="6EEA248A" w:rsidR="00AF746C" w:rsidRDefault="00D84839" w:rsidP="00056C81">
      <w:pPr>
        <w:rPr>
          <w:sz w:val="24"/>
          <w:szCs w:val="24"/>
        </w:rPr>
      </w:pPr>
      <w:r>
        <w:rPr>
          <w:b/>
          <w:bCs/>
          <w:sz w:val="28"/>
          <w:szCs w:val="28"/>
          <w:u w:val="single"/>
        </w:rPr>
        <w:t xml:space="preserve">3.  </w:t>
      </w:r>
      <w:r w:rsidR="00AF746C" w:rsidRPr="00AF746C">
        <w:rPr>
          <w:b/>
          <w:bCs/>
          <w:sz w:val="28"/>
          <w:szCs w:val="28"/>
          <w:u w:val="single"/>
        </w:rPr>
        <w:t xml:space="preserve">Change your </w:t>
      </w:r>
      <w:r w:rsidR="00AF746C">
        <w:rPr>
          <w:b/>
          <w:bCs/>
          <w:sz w:val="28"/>
          <w:szCs w:val="28"/>
          <w:u w:val="single"/>
        </w:rPr>
        <w:t>V</w:t>
      </w:r>
      <w:r w:rsidR="00AF746C" w:rsidRPr="00AF746C">
        <w:rPr>
          <w:b/>
          <w:bCs/>
          <w:sz w:val="28"/>
          <w:szCs w:val="28"/>
          <w:u w:val="single"/>
        </w:rPr>
        <w:t xml:space="preserve">iewpoint on the </w:t>
      </w:r>
      <w:r w:rsidR="00AF746C">
        <w:rPr>
          <w:b/>
          <w:bCs/>
          <w:sz w:val="28"/>
          <w:szCs w:val="28"/>
          <w:u w:val="single"/>
        </w:rPr>
        <w:t>S</w:t>
      </w:r>
      <w:r w:rsidR="00AF746C" w:rsidRPr="00AF746C">
        <w:rPr>
          <w:b/>
          <w:bCs/>
          <w:sz w:val="28"/>
          <w:szCs w:val="28"/>
          <w:u w:val="single"/>
        </w:rPr>
        <w:t xml:space="preserve">ituation you </w:t>
      </w:r>
      <w:r w:rsidR="00AF746C">
        <w:rPr>
          <w:b/>
          <w:bCs/>
          <w:sz w:val="28"/>
          <w:szCs w:val="28"/>
          <w:u w:val="single"/>
        </w:rPr>
        <w:t>L</w:t>
      </w:r>
      <w:r w:rsidR="00AF746C" w:rsidRPr="00AF746C">
        <w:rPr>
          <w:b/>
          <w:bCs/>
          <w:sz w:val="28"/>
          <w:szCs w:val="28"/>
          <w:u w:val="single"/>
        </w:rPr>
        <w:t xml:space="preserve">eft </w:t>
      </w:r>
      <w:r w:rsidR="00AF746C">
        <w:rPr>
          <w:b/>
          <w:bCs/>
          <w:sz w:val="28"/>
          <w:szCs w:val="28"/>
          <w:u w:val="single"/>
        </w:rPr>
        <w:t>B</w:t>
      </w:r>
      <w:r w:rsidR="00AF746C" w:rsidRPr="00AF746C">
        <w:rPr>
          <w:b/>
          <w:bCs/>
          <w:sz w:val="28"/>
          <w:szCs w:val="28"/>
          <w:u w:val="single"/>
        </w:rPr>
        <w:t>ehind</w:t>
      </w:r>
      <w:r w:rsidR="00AF746C">
        <w:rPr>
          <w:sz w:val="24"/>
          <w:szCs w:val="24"/>
        </w:rPr>
        <w:t xml:space="preserve">    Imagine different beliefs about the person or people that were giving you problems.  See them as more human, with their own needs and weaknesses, and hurt feelings.  See yourself as having more powers, rights, </w:t>
      </w:r>
      <w:r w:rsidR="00B65CCE">
        <w:rPr>
          <w:sz w:val="24"/>
          <w:szCs w:val="24"/>
        </w:rPr>
        <w:t xml:space="preserve">support, </w:t>
      </w:r>
      <w:r w:rsidR="00AF746C">
        <w:rPr>
          <w:sz w:val="24"/>
          <w:szCs w:val="24"/>
        </w:rPr>
        <w:t>and options than you thought you had before.</w:t>
      </w:r>
    </w:p>
    <w:p w14:paraId="7F3D5133" w14:textId="77777777" w:rsidR="00AF746C" w:rsidRPr="00AF746C" w:rsidRDefault="00AF746C" w:rsidP="00056C81">
      <w:pPr>
        <w:rPr>
          <w:sz w:val="28"/>
          <w:szCs w:val="28"/>
        </w:rPr>
      </w:pPr>
    </w:p>
    <w:p w14:paraId="1F398A5B" w14:textId="64FAE2C6" w:rsidR="00AF746C" w:rsidRDefault="00D84839" w:rsidP="00056C81">
      <w:pPr>
        <w:rPr>
          <w:sz w:val="24"/>
          <w:szCs w:val="24"/>
        </w:rPr>
      </w:pPr>
      <w:r>
        <w:rPr>
          <w:b/>
          <w:bCs/>
          <w:sz w:val="28"/>
          <w:szCs w:val="28"/>
          <w:u w:val="single"/>
        </w:rPr>
        <w:t xml:space="preserve">4.  </w:t>
      </w:r>
      <w:r w:rsidR="00AF746C" w:rsidRPr="00AF746C">
        <w:rPr>
          <w:b/>
          <w:bCs/>
          <w:sz w:val="28"/>
          <w:szCs w:val="28"/>
          <w:u w:val="single"/>
        </w:rPr>
        <w:t>Plan to return and be Positive, Practical, and Pro-active</w:t>
      </w:r>
      <w:r w:rsidR="00AF746C">
        <w:rPr>
          <w:sz w:val="24"/>
          <w:szCs w:val="24"/>
        </w:rPr>
        <w:t xml:space="preserve">    </w:t>
      </w:r>
      <w:r>
        <w:rPr>
          <w:sz w:val="24"/>
          <w:szCs w:val="24"/>
        </w:rPr>
        <w:t xml:space="preserve">Be </w:t>
      </w:r>
      <w:r w:rsidRPr="00D84839">
        <w:rPr>
          <w:i/>
          <w:iCs/>
          <w:sz w:val="24"/>
          <w:szCs w:val="24"/>
        </w:rPr>
        <w:t>Positive</w:t>
      </w:r>
      <w:r>
        <w:rPr>
          <w:sz w:val="24"/>
          <w:szCs w:val="24"/>
        </w:rPr>
        <w:t xml:space="preserve"> with your body language and tone</w:t>
      </w:r>
      <w:r w:rsidR="00107D5E">
        <w:rPr>
          <w:sz w:val="24"/>
          <w:szCs w:val="24"/>
        </w:rPr>
        <w:t xml:space="preserve"> of</w:t>
      </w:r>
      <w:r>
        <w:rPr>
          <w:sz w:val="24"/>
          <w:szCs w:val="24"/>
        </w:rPr>
        <w:t xml:space="preserve"> voice, especially with a </w:t>
      </w:r>
      <w:r w:rsidRPr="00B65CCE">
        <w:rPr>
          <w:b/>
          <w:bCs/>
          <w:sz w:val="24"/>
          <w:szCs w:val="24"/>
          <w:u w:val="single"/>
        </w:rPr>
        <w:t>smile</w:t>
      </w:r>
      <w:r>
        <w:rPr>
          <w:sz w:val="24"/>
          <w:szCs w:val="24"/>
        </w:rPr>
        <w:t xml:space="preserve">.  Be </w:t>
      </w:r>
      <w:r w:rsidRPr="00D84839">
        <w:rPr>
          <w:i/>
          <w:iCs/>
          <w:sz w:val="24"/>
          <w:szCs w:val="24"/>
        </w:rPr>
        <w:t>Practical</w:t>
      </w:r>
      <w:r>
        <w:rPr>
          <w:sz w:val="24"/>
          <w:szCs w:val="24"/>
        </w:rPr>
        <w:t>, b</w:t>
      </w:r>
      <w:r w:rsidR="00107D5E">
        <w:rPr>
          <w:sz w:val="24"/>
          <w:szCs w:val="24"/>
        </w:rPr>
        <w:t>y</w:t>
      </w:r>
      <w:r>
        <w:rPr>
          <w:sz w:val="24"/>
          <w:szCs w:val="24"/>
        </w:rPr>
        <w:t xml:space="preserve"> doing things that need to be done, things that will make you and others feel better about you for doing them.  Be </w:t>
      </w:r>
      <w:r w:rsidRPr="00D84839">
        <w:rPr>
          <w:i/>
          <w:iCs/>
          <w:sz w:val="24"/>
          <w:szCs w:val="24"/>
        </w:rPr>
        <w:t>Pro-active</w:t>
      </w:r>
      <w:r>
        <w:rPr>
          <w:sz w:val="24"/>
          <w:szCs w:val="24"/>
        </w:rPr>
        <w:t xml:space="preserve"> by saying and doing things without needing or caring how people respond.  Say and do things that are worth saying and doing, and make it clear that you are feeling good about your choices, no matter how others feel or act.</w:t>
      </w:r>
    </w:p>
    <w:p w14:paraId="7BB102CE" w14:textId="77777777" w:rsidR="00D84839" w:rsidRDefault="00D84839" w:rsidP="00056C81">
      <w:pPr>
        <w:rPr>
          <w:sz w:val="24"/>
          <w:szCs w:val="24"/>
        </w:rPr>
      </w:pPr>
    </w:p>
    <w:p w14:paraId="496FD0A7" w14:textId="77777777" w:rsidR="00D84839" w:rsidRDefault="00D84839" w:rsidP="00056C81">
      <w:pPr>
        <w:rPr>
          <w:sz w:val="24"/>
          <w:szCs w:val="24"/>
        </w:rPr>
      </w:pPr>
    </w:p>
    <w:p w14:paraId="7D3214BF" w14:textId="5B55A2E3" w:rsidR="00D84839" w:rsidRDefault="00107D5E" w:rsidP="00056C81">
      <w:pPr>
        <w:rPr>
          <w:sz w:val="24"/>
          <w:szCs w:val="24"/>
        </w:rPr>
      </w:pPr>
      <w:r w:rsidRPr="001F5739">
        <w:rPr>
          <w:b/>
          <w:bCs/>
          <w:i/>
          <w:iCs/>
          <w:sz w:val="24"/>
          <w:szCs w:val="24"/>
        </w:rPr>
        <w:t>Practice doing this when you are calm to start with</w:t>
      </w:r>
      <w:r w:rsidRPr="00107D5E">
        <w:rPr>
          <w:sz w:val="24"/>
          <w:szCs w:val="24"/>
        </w:rPr>
        <w:t xml:space="preserve">.  There are five times a day </w:t>
      </w:r>
      <w:r w:rsidR="00B65CCE">
        <w:rPr>
          <w:sz w:val="24"/>
          <w:szCs w:val="24"/>
        </w:rPr>
        <w:t>when</w:t>
      </w:r>
      <w:r w:rsidRPr="00107D5E">
        <w:rPr>
          <w:sz w:val="24"/>
          <w:szCs w:val="24"/>
        </w:rPr>
        <w:t xml:space="preserve"> it is natural to check your viewpoint:  when you first wake up, when you go to bed, and right before you eat your three meals.  These are the times when praying people pray, and when healthy people </w:t>
      </w:r>
      <w:r w:rsidR="00B65CCE">
        <w:rPr>
          <w:sz w:val="24"/>
          <w:szCs w:val="24"/>
        </w:rPr>
        <w:t xml:space="preserve">adjust </w:t>
      </w:r>
      <w:r w:rsidRPr="00107D5E">
        <w:rPr>
          <w:sz w:val="24"/>
          <w:szCs w:val="24"/>
        </w:rPr>
        <w:t xml:space="preserve">their point of view </w:t>
      </w:r>
      <w:r w:rsidR="00B65CCE">
        <w:rPr>
          <w:sz w:val="24"/>
          <w:szCs w:val="24"/>
        </w:rPr>
        <w:t>to get an attitude of gratitude</w:t>
      </w:r>
      <w:r w:rsidRPr="00107D5E">
        <w:rPr>
          <w:sz w:val="24"/>
          <w:szCs w:val="24"/>
        </w:rPr>
        <w:t>.</w:t>
      </w:r>
    </w:p>
    <w:p w14:paraId="5072E18A" w14:textId="77777777" w:rsidR="00107D5E" w:rsidRDefault="00107D5E" w:rsidP="00056C81">
      <w:pPr>
        <w:rPr>
          <w:sz w:val="24"/>
          <w:szCs w:val="24"/>
        </w:rPr>
      </w:pPr>
    </w:p>
    <w:p w14:paraId="4918DD5F" w14:textId="5D521D53" w:rsidR="00107D5E" w:rsidRPr="00107D5E" w:rsidRDefault="00107D5E" w:rsidP="00056C81">
      <w:pPr>
        <w:rPr>
          <w:sz w:val="24"/>
          <w:szCs w:val="24"/>
        </w:rPr>
      </w:pPr>
      <w:r w:rsidRPr="001F5739">
        <w:rPr>
          <w:b/>
          <w:bCs/>
          <w:i/>
          <w:iCs/>
          <w:sz w:val="24"/>
          <w:szCs w:val="24"/>
        </w:rPr>
        <w:t>Think of these attitude adjustments and physical relocations as if you are practicing a fire drill.</w:t>
      </w:r>
      <w:r w:rsidR="001F5739">
        <w:rPr>
          <w:sz w:val="24"/>
          <w:szCs w:val="24"/>
        </w:rPr>
        <w:t xml:space="preserve">  </w:t>
      </w:r>
      <w:r>
        <w:rPr>
          <w:sz w:val="24"/>
          <w:szCs w:val="24"/>
        </w:rPr>
        <w:t xml:space="preserve"> If you don’t practice it when you’re calm, you won’t be able to do what you’re told when the building is on fire and everyone is screaming.  You can get a few ideas of how to do this relaxing and reframing by listening to </w:t>
      </w:r>
      <w:r w:rsidR="001F5739">
        <w:rPr>
          <w:sz w:val="24"/>
          <w:szCs w:val="24"/>
        </w:rPr>
        <w:t>a</w:t>
      </w:r>
      <w:r>
        <w:rPr>
          <w:sz w:val="24"/>
          <w:szCs w:val="24"/>
        </w:rPr>
        <w:t xml:space="preserve"> </w:t>
      </w:r>
      <w:hyperlink r:id="rId8" w:history="1">
        <w:r w:rsidRPr="00107D5E">
          <w:rPr>
            <w:rStyle w:val="Hyperlink"/>
            <w:sz w:val="24"/>
            <w:szCs w:val="24"/>
          </w:rPr>
          <w:t>seven-minute audio</w:t>
        </w:r>
      </w:hyperlink>
      <w:r>
        <w:rPr>
          <w:sz w:val="24"/>
          <w:szCs w:val="24"/>
        </w:rPr>
        <w:t>.</w:t>
      </w:r>
    </w:p>
    <w:sectPr w:rsidR="00107D5E" w:rsidRPr="00107D5E" w:rsidSect="00056C81">
      <w:headerReference w:type="even" r:id="rId9"/>
      <w:headerReference w:type="default" r:id="rId10"/>
      <w:endnotePr>
        <w:numFmt w:val="decimal"/>
      </w:endnotePr>
      <w:pgSz w:w="12240" w:h="15840"/>
      <w:pgMar w:top="972" w:right="990" w:bottom="423"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46FC" w14:textId="77777777" w:rsidR="00DF49BB" w:rsidRDefault="00DF49BB">
      <w:r>
        <w:separator/>
      </w:r>
    </w:p>
  </w:endnote>
  <w:endnote w:type="continuationSeparator" w:id="0">
    <w:p w14:paraId="12443FE0" w14:textId="77777777" w:rsidR="00DF49BB" w:rsidRDefault="00DF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D964" w14:textId="77777777" w:rsidR="00DF49BB" w:rsidRDefault="00DF49BB">
      <w:r>
        <w:separator/>
      </w:r>
    </w:p>
  </w:footnote>
  <w:footnote w:type="continuationSeparator" w:id="0">
    <w:p w14:paraId="5EBA2523" w14:textId="77777777" w:rsidR="00DF49BB" w:rsidRDefault="00DF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0460591"/>
      <w:docPartObj>
        <w:docPartGallery w:val="Page Numbers (Top of Page)"/>
        <w:docPartUnique/>
      </w:docPartObj>
    </w:sdtPr>
    <w:sdtContent>
      <w:p w14:paraId="6446413F" w14:textId="395C56E6" w:rsidR="00387675" w:rsidRDefault="00000000" w:rsidP="000355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6F46">
          <w:rPr>
            <w:rStyle w:val="PageNumber"/>
            <w:noProof/>
          </w:rPr>
          <w:t>15</w:t>
        </w:r>
        <w:r>
          <w:rPr>
            <w:rStyle w:val="PageNumber"/>
          </w:rPr>
          <w:fldChar w:fldCharType="end"/>
        </w:r>
      </w:p>
    </w:sdtContent>
  </w:sdt>
  <w:p w14:paraId="764206BE" w14:textId="77777777" w:rsidR="00387675" w:rsidRDefault="00387675" w:rsidP="001E0C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C62E" w14:textId="77777777" w:rsidR="00387675" w:rsidRDefault="00387675" w:rsidP="001E0C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217"/>
    <w:multiLevelType w:val="hybridMultilevel"/>
    <w:tmpl w:val="20A0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A5A65"/>
    <w:multiLevelType w:val="hybridMultilevel"/>
    <w:tmpl w:val="1ED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F33E5"/>
    <w:multiLevelType w:val="hybridMultilevel"/>
    <w:tmpl w:val="92A8CC6E"/>
    <w:lvl w:ilvl="0" w:tplc="299A7F56">
      <w:start w:val="1"/>
      <w:numFmt w:val="decimal"/>
      <w:lvlText w:val="%1."/>
      <w:lvlJc w:val="left"/>
      <w:pPr>
        <w:ind w:left="760" w:hanging="400"/>
      </w:pPr>
      <w:rPr>
        <w:rFonts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B1BA3"/>
    <w:multiLevelType w:val="hybridMultilevel"/>
    <w:tmpl w:val="1098FE88"/>
    <w:lvl w:ilvl="0" w:tplc="B64AC570">
      <w:start w:val="1"/>
      <w:numFmt w:val="decimal"/>
      <w:lvlText w:val="%1."/>
      <w:lvlJc w:val="left"/>
      <w:pPr>
        <w:ind w:left="420" w:hanging="360"/>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31B625A"/>
    <w:multiLevelType w:val="hybridMultilevel"/>
    <w:tmpl w:val="C29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3564"/>
    <w:multiLevelType w:val="hybridMultilevel"/>
    <w:tmpl w:val="FFC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967E1"/>
    <w:multiLevelType w:val="hybridMultilevel"/>
    <w:tmpl w:val="C2F02AC0"/>
    <w:lvl w:ilvl="0" w:tplc="A2841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F58F9"/>
    <w:multiLevelType w:val="hybridMultilevel"/>
    <w:tmpl w:val="BB7C1DD8"/>
    <w:lvl w:ilvl="0" w:tplc="C296A072">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772FE"/>
    <w:multiLevelType w:val="hybridMultilevel"/>
    <w:tmpl w:val="83E0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BB2D28"/>
    <w:multiLevelType w:val="hybridMultilevel"/>
    <w:tmpl w:val="4CC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42982"/>
    <w:multiLevelType w:val="hybridMultilevel"/>
    <w:tmpl w:val="F1D62B66"/>
    <w:lvl w:ilvl="0" w:tplc="6A604EA8">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683213">
    <w:abstractNumId w:val="9"/>
  </w:num>
  <w:num w:numId="2" w16cid:durableId="344864137">
    <w:abstractNumId w:val="1"/>
  </w:num>
  <w:num w:numId="3" w16cid:durableId="1133447520">
    <w:abstractNumId w:val="8"/>
  </w:num>
  <w:num w:numId="4" w16cid:durableId="728498792">
    <w:abstractNumId w:val="5"/>
  </w:num>
  <w:num w:numId="5" w16cid:durableId="2053532050">
    <w:abstractNumId w:val="6"/>
  </w:num>
  <w:num w:numId="6" w16cid:durableId="1969359910">
    <w:abstractNumId w:val="4"/>
  </w:num>
  <w:num w:numId="7" w16cid:durableId="1545945607">
    <w:abstractNumId w:val="0"/>
  </w:num>
  <w:num w:numId="8" w16cid:durableId="394084896">
    <w:abstractNumId w:val="2"/>
  </w:num>
  <w:num w:numId="9" w16cid:durableId="1563756736">
    <w:abstractNumId w:val="3"/>
  </w:num>
  <w:num w:numId="10" w16cid:durableId="808323690">
    <w:abstractNumId w:val="10"/>
  </w:num>
  <w:num w:numId="11" w16cid:durableId="369304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B"/>
    <w:rsid w:val="000044B8"/>
    <w:rsid w:val="0000556F"/>
    <w:rsid w:val="0001489D"/>
    <w:rsid w:val="0002736C"/>
    <w:rsid w:val="000424EB"/>
    <w:rsid w:val="00047BFA"/>
    <w:rsid w:val="000531A5"/>
    <w:rsid w:val="00054B1F"/>
    <w:rsid w:val="00055DA2"/>
    <w:rsid w:val="00055E8E"/>
    <w:rsid w:val="00056C81"/>
    <w:rsid w:val="0005753B"/>
    <w:rsid w:val="00081301"/>
    <w:rsid w:val="00081400"/>
    <w:rsid w:val="000824CA"/>
    <w:rsid w:val="000837A4"/>
    <w:rsid w:val="000919A2"/>
    <w:rsid w:val="000940E1"/>
    <w:rsid w:val="000A21EE"/>
    <w:rsid w:val="000A2515"/>
    <w:rsid w:val="000A399D"/>
    <w:rsid w:val="000B212E"/>
    <w:rsid w:val="000C3313"/>
    <w:rsid w:val="000C4E57"/>
    <w:rsid w:val="000D09B0"/>
    <w:rsid w:val="000D0D67"/>
    <w:rsid w:val="000E17F6"/>
    <w:rsid w:val="000E1C6D"/>
    <w:rsid w:val="000E2546"/>
    <w:rsid w:val="000E45C6"/>
    <w:rsid w:val="000E6A61"/>
    <w:rsid w:val="000E6EE3"/>
    <w:rsid w:val="000F037D"/>
    <w:rsid w:val="000F2748"/>
    <w:rsid w:val="000F2F09"/>
    <w:rsid w:val="000F5468"/>
    <w:rsid w:val="000F56EC"/>
    <w:rsid w:val="000F5804"/>
    <w:rsid w:val="001011CC"/>
    <w:rsid w:val="00106BC3"/>
    <w:rsid w:val="00107AA6"/>
    <w:rsid w:val="00107D5E"/>
    <w:rsid w:val="001144DA"/>
    <w:rsid w:val="00114BAA"/>
    <w:rsid w:val="001157B2"/>
    <w:rsid w:val="00115F9C"/>
    <w:rsid w:val="001220CF"/>
    <w:rsid w:val="001238EC"/>
    <w:rsid w:val="00127198"/>
    <w:rsid w:val="00130DD3"/>
    <w:rsid w:val="0013291C"/>
    <w:rsid w:val="00137807"/>
    <w:rsid w:val="00141D82"/>
    <w:rsid w:val="001422A7"/>
    <w:rsid w:val="0014696D"/>
    <w:rsid w:val="001473BE"/>
    <w:rsid w:val="001512E4"/>
    <w:rsid w:val="001524F4"/>
    <w:rsid w:val="00160FC4"/>
    <w:rsid w:val="0016685D"/>
    <w:rsid w:val="00174AE1"/>
    <w:rsid w:val="00174E74"/>
    <w:rsid w:val="0018394E"/>
    <w:rsid w:val="00186F46"/>
    <w:rsid w:val="00194C9D"/>
    <w:rsid w:val="001A083E"/>
    <w:rsid w:val="001A0F8F"/>
    <w:rsid w:val="001A1051"/>
    <w:rsid w:val="001B3CD6"/>
    <w:rsid w:val="001B729B"/>
    <w:rsid w:val="001B79D8"/>
    <w:rsid w:val="001C2B3F"/>
    <w:rsid w:val="001D082A"/>
    <w:rsid w:val="001E77BE"/>
    <w:rsid w:val="001F5739"/>
    <w:rsid w:val="001F67D6"/>
    <w:rsid w:val="00201A00"/>
    <w:rsid w:val="002060C7"/>
    <w:rsid w:val="00212537"/>
    <w:rsid w:val="00212932"/>
    <w:rsid w:val="002153F8"/>
    <w:rsid w:val="002176BD"/>
    <w:rsid w:val="00223452"/>
    <w:rsid w:val="00235E6A"/>
    <w:rsid w:val="00241CF3"/>
    <w:rsid w:val="0024224A"/>
    <w:rsid w:val="00243769"/>
    <w:rsid w:val="002440E5"/>
    <w:rsid w:val="00250B1A"/>
    <w:rsid w:val="00261E62"/>
    <w:rsid w:val="00280246"/>
    <w:rsid w:val="00281746"/>
    <w:rsid w:val="002820B6"/>
    <w:rsid w:val="00283077"/>
    <w:rsid w:val="002905AC"/>
    <w:rsid w:val="00290A49"/>
    <w:rsid w:val="0029239B"/>
    <w:rsid w:val="00296727"/>
    <w:rsid w:val="002971F9"/>
    <w:rsid w:val="002B1CD6"/>
    <w:rsid w:val="002B451E"/>
    <w:rsid w:val="002B7195"/>
    <w:rsid w:val="002C6E9F"/>
    <w:rsid w:val="002D13DA"/>
    <w:rsid w:val="002D1433"/>
    <w:rsid w:val="002D1611"/>
    <w:rsid w:val="002D38C2"/>
    <w:rsid w:val="002D3D33"/>
    <w:rsid w:val="002E0D7C"/>
    <w:rsid w:val="003026DC"/>
    <w:rsid w:val="00305BDB"/>
    <w:rsid w:val="00305CAB"/>
    <w:rsid w:val="00307BEF"/>
    <w:rsid w:val="003174D2"/>
    <w:rsid w:val="00320806"/>
    <w:rsid w:val="00330D6A"/>
    <w:rsid w:val="00336D3F"/>
    <w:rsid w:val="00347C1A"/>
    <w:rsid w:val="00353C92"/>
    <w:rsid w:val="003558C0"/>
    <w:rsid w:val="00362B64"/>
    <w:rsid w:val="003657AC"/>
    <w:rsid w:val="00370277"/>
    <w:rsid w:val="00374B0E"/>
    <w:rsid w:val="0038343A"/>
    <w:rsid w:val="00387675"/>
    <w:rsid w:val="003965A0"/>
    <w:rsid w:val="00396CAB"/>
    <w:rsid w:val="00397115"/>
    <w:rsid w:val="003A165A"/>
    <w:rsid w:val="003B25FA"/>
    <w:rsid w:val="003D242E"/>
    <w:rsid w:val="003D7D95"/>
    <w:rsid w:val="003E36CC"/>
    <w:rsid w:val="003E5C5F"/>
    <w:rsid w:val="003E5DA6"/>
    <w:rsid w:val="003E61FD"/>
    <w:rsid w:val="003F10BB"/>
    <w:rsid w:val="003F6008"/>
    <w:rsid w:val="00400BA6"/>
    <w:rsid w:val="00402BAC"/>
    <w:rsid w:val="00404E5A"/>
    <w:rsid w:val="00414E4D"/>
    <w:rsid w:val="00416687"/>
    <w:rsid w:val="00416F70"/>
    <w:rsid w:val="004235D5"/>
    <w:rsid w:val="00424168"/>
    <w:rsid w:val="00426B04"/>
    <w:rsid w:val="004343EE"/>
    <w:rsid w:val="0043625A"/>
    <w:rsid w:val="00441C4C"/>
    <w:rsid w:val="004542CC"/>
    <w:rsid w:val="00454C94"/>
    <w:rsid w:val="00475FDB"/>
    <w:rsid w:val="004766B3"/>
    <w:rsid w:val="00477D39"/>
    <w:rsid w:val="00480E20"/>
    <w:rsid w:val="00482C14"/>
    <w:rsid w:val="00484012"/>
    <w:rsid w:val="004853DB"/>
    <w:rsid w:val="004873E0"/>
    <w:rsid w:val="004875CE"/>
    <w:rsid w:val="004A1173"/>
    <w:rsid w:val="004A4FE1"/>
    <w:rsid w:val="004A68FD"/>
    <w:rsid w:val="004B3D6E"/>
    <w:rsid w:val="004C33A7"/>
    <w:rsid w:val="004C6ECF"/>
    <w:rsid w:val="004D0090"/>
    <w:rsid w:val="004D7981"/>
    <w:rsid w:val="004E26FE"/>
    <w:rsid w:val="004E372F"/>
    <w:rsid w:val="004F04C3"/>
    <w:rsid w:val="004F1383"/>
    <w:rsid w:val="00516C92"/>
    <w:rsid w:val="00521C61"/>
    <w:rsid w:val="00526630"/>
    <w:rsid w:val="005410BF"/>
    <w:rsid w:val="00556587"/>
    <w:rsid w:val="00557B4D"/>
    <w:rsid w:val="00562FF7"/>
    <w:rsid w:val="00570F65"/>
    <w:rsid w:val="00574812"/>
    <w:rsid w:val="00580AFC"/>
    <w:rsid w:val="005843CE"/>
    <w:rsid w:val="005909CF"/>
    <w:rsid w:val="00592AEF"/>
    <w:rsid w:val="005A4457"/>
    <w:rsid w:val="005A67D7"/>
    <w:rsid w:val="005C6990"/>
    <w:rsid w:val="005C6DC1"/>
    <w:rsid w:val="005C71AA"/>
    <w:rsid w:val="005D063C"/>
    <w:rsid w:val="005D10C5"/>
    <w:rsid w:val="005D24B7"/>
    <w:rsid w:val="005D4838"/>
    <w:rsid w:val="005D52AC"/>
    <w:rsid w:val="005D57E3"/>
    <w:rsid w:val="005D6931"/>
    <w:rsid w:val="005E18A8"/>
    <w:rsid w:val="005E4F2A"/>
    <w:rsid w:val="005F1EEC"/>
    <w:rsid w:val="005F4C0E"/>
    <w:rsid w:val="00600C7B"/>
    <w:rsid w:val="00601F60"/>
    <w:rsid w:val="006025D8"/>
    <w:rsid w:val="00603AC5"/>
    <w:rsid w:val="0060423A"/>
    <w:rsid w:val="00604B3A"/>
    <w:rsid w:val="00607DD4"/>
    <w:rsid w:val="006126A0"/>
    <w:rsid w:val="0061775F"/>
    <w:rsid w:val="00617CC5"/>
    <w:rsid w:val="00621C73"/>
    <w:rsid w:val="00622AD8"/>
    <w:rsid w:val="00625815"/>
    <w:rsid w:val="00633742"/>
    <w:rsid w:val="00636124"/>
    <w:rsid w:val="006446EE"/>
    <w:rsid w:val="0064475A"/>
    <w:rsid w:val="00646F20"/>
    <w:rsid w:val="00647568"/>
    <w:rsid w:val="00652240"/>
    <w:rsid w:val="00655D26"/>
    <w:rsid w:val="00656561"/>
    <w:rsid w:val="0066739E"/>
    <w:rsid w:val="006723D2"/>
    <w:rsid w:val="0067357A"/>
    <w:rsid w:val="00676831"/>
    <w:rsid w:val="00691377"/>
    <w:rsid w:val="00697796"/>
    <w:rsid w:val="006A0555"/>
    <w:rsid w:val="006A4F9B"/>
    <w:rsid w:val="006A72D4"/>
    <w:rsid w:val="006B0180"/>
    <w:rsid w:val="006B149D"/>
    <w:rsid w:val="006B518B"/>
    <w:rsid w:val="006B5286"/>
    <w:rsid w:val="006B5A8C"/>
    <w:rsid w:val="006C0445"/>
    <w:rsid w:val="006C45C9"/>
    <w:rsid w:val="006D1669"/>
    <w:rsid w:val="006D4445"/>
    <w:rsid w:val="006D5A1B"/>
    <w:rsid w:val="006E3EEB"/>
    <w:rsid w:val="006F0DBD"/>
    <w:rsid w:val="006F45FD"/>
    <w:rsid w:val="007012F4"/>
    <w:rsid w:val="00703F4A"/>
    <w:rsid w:val="00707C76"/>
    <w:rsid w:val="007131E4"/>
    <w:rsid w:val="00713D63"/>
    <w:rsid w:val="00714DD3"/>
    <w:rsid w:val="0071613B"/>
    <w:rsid w:val="00721A2E"/>
    <w:rsid w:val="00725D06"/>
    <w:rsid w:val="00727117"/>
    <w:rsid w:val="00732166"/>
    <w:rsid w:val="007339C7"/>
    <w:rsid w:val="00735E69"/>
    <w:rsid w:val="00741D4D"/>
    <w:rsid w:val="0074554B"/>
    <w:rsid w:val="00745B1E"/>
    <w:rsid w:val="00746A00"/>
    <w:rsid w:val="00747190"/>
    <w:rsid w:val="007513FF"/>
    <w:rsid w:val="00762019"/>
    <w:rsid w:val="00762A28"/>
    <w:rsid w:val="00770568"/>
    <w:rsid w:val="007835F7"/>
    <w:rsid w:val="007922A5"/>
    <w:rsid w:val="00794B13"/>
    <w:rsid w:val="00794C21"/>
    <w:rsid w:val="00794F44"/>
    <w:rsid w:val="00796208"/>
    <w:rsid w:val="007A03F8"/>
    <w:rsid w:val="007A70E3"/>
    <w:rsid w:val="007A71F6"/>
    <w:rsid w:val="007A7DA7"/>
    <w:rsid w:val="007B1925"/>
    <w:rsid w:val="007B27BE"/>
    <w:rsid w:val="007B4979"/>
    <w:rsid w:val="007B5277"/>
    <w:rsid w:val="007B5F13"/>
    <w:rsid w:val="007B7261"/>
    <w:rsid w:val="007C0233"/>
    <w:rsid w:val="007C3B39"/>
    <w:rsid w:val="007C5961"/>
    <w:rsid w:val="007D6823"/>
    <w:rsid w:val="007D7751"/>
    <w:rsid w:val="007F11E8"/>
    <w:rsid w:val="007F71A2"/>
    <w:rsid w:val="008074AB"/>
    <w:rsid w:val="00812143"/>
    <w:rsid w:val="00816651"/>
    <w:rsid w:val="00826816"/>
    <w:rsid w:val="008310BB"/>
    <w:rsid w:val="00831FD7"/>
    <w:rsid w:val="00837198"/>
    <w:rsid w:val="008375EF"/>
    <w:rsid w:val="00842988"/>
    <w:rsid w:val="008441AB"/>
    <w:rsid w:val="00856993"/>
    <w:rsid w:val="0086022B"/>
    <w:rsid w:val="008602F1"/>
    <w:rsid w:val="00861912"/>
    <w:rsid w:val="00862A4B"/>
    <w:rsid w:val="00867CAB"/>
    <w:rsid w:val="00870E6B"/>
    <w:rsid w:val="00871A4B"/>
    <w:rsid w:val="008747DE"/>
    <w:rsid w:val="00875CC1"/>
    <w:rsid w:val="00882177"/>
    <w:rsid w:val="008832DB"/>
    <w:rsid w:val="00894CE0"/>
    <w:rsid w:val="008C5090"/>
    <w:rsid w:val="008C618B"/>
    <w:rsid w:val="008D4FE5"/>
    <w:rsid w:val="008D71DF"/>
    <w:rsid w:val="008E0148"/>
    <w:rsid w:val="008E0A41"/>
    <w:rsid w:val="008E2BF6"/>
    <w:rsid w:val="008E5AD0"/>
    <w:rsid w:val="008F4DE7"/>
    <w:rsid w:val="008F783F"/>
    <w:rsid w:val="008F7E8C"/>
    <w:rsid w:val="0090063F"/>
    <w:rsid w:val="00903187"/>
    <w:rsid w:val="0090757D"/>
    <w:rsid w:val="00907AE6"/>
    <w:rsid w:val="00912183"/>
    <w:rsid w:val="00914096"/>
    <w:rsid w:val="00915A93"/>
    <w:rsid w:val="009163E8"/>
    <w:rsid w:val="009165A0"/>
    <w:rsid w:val="00920000"/>
    <w:rsid w:val="00921896"/>
    <w:rsid w:val="009236DD"/>
    <w:rsid w:val="00933D28"/>
    <w:rsid w:val="0093404C"/>
    <w:rsid w:val="009365BC"/>
    <w:rsid w:val="00941D27"/>
    <w:rsid w:val="00944941"/>
    <w:rsid w:val="009462C6"/>
    <w:rsid w:val="00950F42"/>
    <w:rsid w:val="009549FF"/>
    <w:rsid w:val="00963A41"/>
    <w:rsid w:val="00971B71"/>
    <w:rsid w:val="00973186"/>
    <w:rsid w:val="0097596D"/>
    <w:rsid w:val="00976EFC"/>
    <w:rsid w:val="0098024A"/>
    <w:rsid w:val="009819A5"/>
    <w:rsid w:val="00983CAB"/>
    <w:rsid w:val="00987DEB"/>
    <w:rsid w:val="00991163"/>
    <w:rsid w:val="009A2314"/>
    <w:rsid w:val="009A7357"/>
    <w:rsid w:val="009B1732"/>
    <w:rsid w:val="009B1BA1"/>
    <w:rsid w:val="009B434D"/>
    <w:rsid w:val="009C1CEF"/>
    <w:rsid w:val="009C3226"/>
    <w:rsid w:val="009C409C"/>
    <w:rsid w:val="009C44EE"/>
    <w:rsid w:val="009D3F7B"/>
    <w:rsid w:val="009D46BE"/>
    <w:rsid w:val="009E2215"/>
    <w:rsid w:val="009E3635"/>
    <w:rsid w:val="009E5755"/>
    <w:rsid w:val="009F14F8"/>
    <w:rsid w:val="009F4452"/>
    <w:rsid w:val="00A04A92"/>
    <w:rsid w:val="00A062A8"/>
    <w:rsid w:val="00A06341"/>
    <w:rsid w:val="00A1295C"/>
    <w:rsid w:val="00A16F0C"/>
    <w:rsid w:val="00A232B3"/>
    <w:rsid w:val="00A258C7"/>
    <w:rsid w:val="00A26FF2"/>
    <w:rsid w:val="00A34AF0"/>
    <w:rsid w:val="00A42AD3"/>
    <w:rsid w:val="00A538A4"/>
    <w:rsid w:val="00A60E9A"/>
    <w:rsid w:val="00A60F39"/>
    <w:rsid w:val="00A61524"/>
    <w:rsid w:val="00A677F6"/>
    <w:rsid w:val="00A73535"/>
    <w:rsid w:val="00A76DE4"/>
    <w:rsid w:val="00A8364C"/>
    <w:rsid w:val="00A83AFF"/>
    <w:rsid w:val="00A85713"/>
    <w:rsid w:val="00A85BBB"/>
    <w:rsid w:val="00A92590"/>
    <w:rsid w:val="00AA05F5"/>
    <w:rsid w:val="00AA494D"/>
    <w:rsid w:val="00AA4EB9"/>
    <w:rsid w:val="00AB04C0"/>
    <w:rsid w:val="00AB20F3"/>
    <w:rsid w:val="00AB651C"/>
    <w:rsid w:val="00AC5CAC"/>
    <w:rsid w:val="00AD5B4A"/>
    <w:rsid w:val="00AD6D3F"/>
    <w:rsid w:val="00AD7320"/>
    <w:rsid w:val="00AE7260"/>
    <w:rsid w:val="00AF0D93"/>
    <w:rsid w:val="00AF536D"/>
    <w:rsid w:val="00AF711E"/>
    <w:rsid w:val="00AF746C"/>
    <w:rsid w:val="00B001FC"/>
    <w:rsid w:val="00B00735"/>
    <w:rsid w:val="00B05DD8"/>
    <w:rsid w:val="00B061FD"/>
    <w:rsid w:val="00B1383C"/>
    <w:rsid w:val="00B21D5C"/>
    <w:rsid w:val="00B23938"/>
    <w:rsid w:val="00B26733"/>
    <w:rsid w:val="00B315BB"/>
    <w:rsid w:val="00B42890"/>
    <w:rsid w:val="00B500B7"/>
    <w:rsid w:val="00B6007A"/>
    <w:rsid w:val="00B60C6F"/>
    <w:rsid w:val="00B64491"/>
    <w:rsid w:val="00B64E31"/>
    <w:rsid w:val="00B65CCE"/>
    <w:rsid w:val="00B66550"/>
    <w:rsid w:val="00B726A4"/>
    <w:rsid w:val="00B81464"/>
    <w:rsid w:val="00B81DB8"/>
    <w:rsid w:val="00B853AB"/>
    <w:rsid w:val="00B931DD"/>
    <w:rsid w:val="00BB10D5"/>
    <w:rsid w:val="00BB3C79"/>
    <w:rsid w:val="00BB5ED3"/>
    <w:rsid w:val="00BC2D8A"/>
    <w:rsid w:val="00BC402A"/>
    <w:rsid w:val="00BC5DFB"/>
    <w:rsid w:val="00BD3E65"/>
    <w:rsid w:val="00BF0682"/>
    <w:rsid w:val="00BF7FFA"/>
    <w:rsid w:val="00C04F56"/>
    <w:rsid w:val="00C05035"/>
    <w:rsid w:val="00C05B26"/>
    <w:rsid w:val="00C13441"/>
    <w:rsid w:val="00C379EB"/>
    <w:rsid w:val="00C37CD4"/>
    <w:rsid w:val="00C42057"/>
    <w:rsid w:val="00C523A1"/>
    <w:rsid w:val="00C54436"/>
    <w:rsid w:val="00C60DBE"/>
    <w:rsid w:val="00C724DE"/>
    <w:rsid w:val="00C73FA8"/>
    <w:rsid w:val="00C77D50"/>
    <w:rsid w:val="00C77FBA"/>
    <w:rsid w:val="00C90D4C"/>
    <w:rsid w:val="00CA0032"/>
    <w:rsid w:val="00CA1357"/>
    <w:rsid w:val="00CA19A1"/>
    <w:rsid w:val="00CB1724"/>
    <w:rsid w:val="00CC4A3D"/>
    <w:rsid w:val="00CD1AF1"/>
    <w:rsid w:val="00CE0342"/>
    <w:rsid w:val="00CE5654"/>
    <w:rsid w:val="00CF1FC8"/>
    <w:rsid w:val="00D11EDA"/>
    <w:rsid w:val="00D11F7B"/>
    <w:rsid w:val="00D15AAD"/>
    <w:rsid w:val="00D20A3F"/>
    <w:rsid w:val="00D24254"/>
    <w:rsid w:val="00D24F4F"/>
    <w:rsid w:val="00D27F98"/>
    <w:rsid w:val="00D308BF"/>
    <w:rsid w:val="00D36B16"/>
    <w:rsid w:val="00D4190B"/>
    <w:rsid w:val="00D44BFF"/>
    <w:rsid w:val="00D47A55"/>
    <w:rsid w:val="00D52999"/>
    <w:rsid w:val="00D7313D"/>
    <w:rsid w:val="00D73910"/>
    <w:rsid w:val="00D80115"/>
    <w:rsid w:val="00D84839"/>
    <w:rsid w:val="00D911E3"/>
    <w:rsid w:val="00D96BE8"/>
    <w:rsid w:val="00D975B8"/>
    <w:rsid w:val="00D977CE"/>
    <w:rsid w:val="00DA7E94"/>
    <w:rsid w:val="00DB4B66"/>
    <w:rsid w:val="00DB64A9"/>
    <w:rsid w:val="00DB7F84"/>
    <w:rsid w:val="00DC178C"/>
    <w:rsid w:val="00DD1323"/>
    <w:rsid w:val="00DE1EB4"/>
    <w:rsid w:val="00DF49BB"/>
    <w:rsid w:val="00DF66E3"/>
    <w:rsid w:val="00DF7AB0"/>
    <w:rsid w:val="00E00AF1"/>
    <w:rsid w:val="00E071A5"/>
    <w:rsid w:val="00E12053"/>
    <w:rsid w:val="00E1592F"/>
    <w:rsid w:val="00E15F4B"/>
    <w:rsid w:val="00E26AF0"/>
    <w:rsid w:val="00E2777C"/>
    <w:rsid w:val="00E3697F"/>
    <w:rsid w:val="00E45D29"/>
    <w:rsid w:val="00E55ADE"/>
    <w:rsid w:val="00E64544"/>
    <w:rsid w:val="00E66EFD"/>
    <w:rsid w:val="00E7183D"/>
    <w:rsid w:val="00E7214D"/>
    <w:rsid w:val="00E732A1"/>
    <w:rsid w:val="00E759DC"/>
    <w:rsid w:val="00E8130A"/>
    <w:rsid w:val="00E82F33"/>
    <w:rsid w:val="00E84C80"/>
    <w:rsid w:val="00E91270"/>
    <w:rsid w:val="00E97130"/>
    <w:rsid w:val="00E9765E"/>
    <w:rsid w:val="00EA53C7"/>
    <w:rsid w:val="00EB3EDF"/>
    <w:rsid w:val="00EB4040"/>
    <w:rsid w:val="00EB47C3"/>
    <w:rsid w:val="00EB5921"/>
    <w:rsid w:val="00EC4FDC"/>
    <w:rsid w:val="00ED056F"/>
    <w:rsid w:val="00ED5F70"/>
    <w:rsid w:val="00EE15CC"/>
    <w:rsid w:val="00EE458F"/>
    <w:rsid w:val="00EE4666"/>
    <w:rsid w:val="00EE6912"/>
    <w:rsid w:val="00EF36BE"/>
    <w:rsid w:val="00F1028A"/>
    <w:rsid w:val="00F16AA5"/>
    <w:rsid w:val="00F16DA2"/>
    <w:rsid w:val="00F173B5"/>
    <w:rsid w:val="00F3004C"/>
    <w:rsid w:val="00F336F6"/>
    <w:rsid w:val="00F45668"/>
    <w:rsid w:val="00F54E54"/>
    <w:rsid w:val="00F60E9F"/>
    <w:rsid w:val="00F65E63"/>
    <w:rsid w:val="00F66CEA"/>
    <w:rsid w:val="00F758D9"/>
    <w:rsid w:val="00F81CFE"/>
    <w:rsid w:val="00F83C55"/>
    <w:rsid w:val="00F9144E"/>
    <w:rsid w:val="00F92ADD"/>
    <w:rsid w:val="00F935F7"/>
    <w:rsid w:val="00F93984"/>
    <w:rsid w:val="00F9425F"/>
    <w:rsid w:val="00F95312"/>
    <w:rsid w:val="00FA332E"/>
    <w:rsid w:val="00FB6036"/>
    <w:rsid w:val="00FC395C"/>
    <w:rsid w:val="00FC3A99"/>
    <w:rsid w:val="00FC7E56"/>
    <w:rsid w:val="00FD3B29"/>
    <w:rsid w:val="00FD712B"/>
    <w:rsid w:val="00FE188C"/>
    <w:rsid w:val="00FE41B9"/>
    <w:rsid w:val="00FE4E84"/>
    <w:rsid w:val="00FE7170"/>
    <w:rsid w:val="00FE739B"/>
    <w:rsid w:val="00FF4752"/>
    <w:rsid w:val="00FF78B3"/>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781B"/>
  <w14:defaultImageDpi w14:val="32767"/>
  <w15:chartTrackingRefBased/>
  <w15:docId w15:val="{43DD2B35-0125-6942-A7A7-72917DB8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26A0"/>
    <w:rPr>
      <w:rFonts w:ascii="Times New Roman" w:eastAsia="Times New Roman" w:hAnsi="Times New Roman"/>
    </w:rPr>
  </w:style>
  <w:style w:type="paragraph" w:styleId="Heading1">
    <w:name w:val="heading 1"/>
    <w:basedOn w:val="Normal"/>
    <w:next w:val="Normal"/>
    <w:link w:val="Heading1Char"/>
    <w:uiPriority w:val="9"/>
    <w:qFormat/>
    <w:rsid w:val="00A8571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571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5713"/>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57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571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A85713"/>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A85713"/>
    <w:rPr>
      <w:rFonts w:ascii="Cambria" w:eastAsia="Times New Roman" w:hAnsi="Cambria"/>
      <w:b/>
      <w:bCs/>
      <w:kern w:val="28"/>
      <w:sz w:val="32"/>
      <w:szCs w:val="32"/>
    </w:rPr>
  </w:style>
  <w:style w:type="character" w:customStyle="1" w:styleId="apple-converted-space">
    <w:name w:val="apple-converted-space"/>
    <w:rsid w:val="00F336F6"/>
  </w:style>
  <w:style w:type="paragraph" w:styleId="NormalWeb">
    <w:name w:val="Normal (Web)"/>
    <w:basedOn w:val="Normal"/>
    <w:uiPriority w:val="99"/>
    <w:rsid w:val="00402BAC"/>
    <w:pPr>
      <w:spacing w:before="100" w:beforeAutospacing="1" w:after="100" w:afterAutospacing="1"/>
    </w:pPr>
    <w:rPr>
      <w:sz w:val="24"/>
      <w:szCs w:val="24"/>
    </w:rPr>
  </w:style>
  <w:style w:type="paragraph" w:styleId="ListParagraph">
    <w:name w:val="List Paragraph"/>
    <w:basedOn w:val="Normal"/>
    <w:uiPriority w:val="34"/>
    <w:rsid w:val="00FD712B"/>
    <w:pPr>
      <w:ind w:left="720"/>
      <w:contextualSpacing/>
    </w:pPr>
  </w:style>
  <w:style w:type="paragraph" w:styleId="Header">
    <w:name w:val="header"/>
    <w:basedOn w:val="Normal"/>
    <w:link w:val="HeaderChar"/>
    <w:uiPriority w:val="99"/>
    <w:unhideWhenUsed/>
    <w:rsid w:val="00477D39"/>
    <w:pPr>
      <w:tabs>
        <w:tab w:val="center" w:pos="4680"/>
        <w:tab w:val="right" w:pos="9360"/>
      </w:tabs>
    </w:pPr>
  </w:style>
  <w:style w:type="character" w:customStyle="1" w:styleId="HeaderChar">
    <w:name w:val="Header Char"/>
    <w:basedOn w:val="DefaultParagraphFont"/>
    <w:link w:val="Header"/>
    <w:uiPriority w:val="99"/>
    <w:rsid w:val="00477D39"/>
    <w:rPr>
      <w:rFonts w:ascii="Times New Roman" w:eastAsia="Times New Roman" w:hAnsi="Times New Roman"/>
    </w:rPr>
  </w:style>
  <w:style w:type="character" w:styleId="PageNumber">
    <w:name w:val="page number"/>
    <w:basedOn w:val="DefaultParagraphFont"/>
    <w:uiPriority w:val="99"/>
    <w:semiHidden/>
    <w:unhideWhenUsed/>
    <w:rsid w:val="00477D39"/>
  </w:style>
  <w:style w:type="character" w:styleId="Hyperlink">
    <w:name w:val="Hyperlink"/>
    <w:basedOn w:val="DefaultParagraphFont"/>
    <w:uiPriority w:val="99"/>
    <w:unhideWhenUsed/>
    <w:rsid w:val="0024224A"/>
    <w:rPr>
      <w:color w:val="0000FF" w:themeColor="hyperlink"/>
      <w:u w:val="single"/>
    </w:rPr>
  </w:style>
  <w:style w:type="character" w:styleId="UnresolvedMention">
    <w:name w:val="Unresolved Mention"/>
    <w:basedOn w:val="DefaultParagraphFont"/>
    <w:uiPriority w:val="99"/>
    <w:rsid w:val="002E0D7C"/>
    <w:rPr>
      <w:color w:val="605E5C"/>
      <w:shd w:val="clear" w:color="auto" w:fill="E1DFDD"/>
    </w:rPr>
  </w:style>
  <w:style w:type="character" w:styleId="FollowedHyperlink">
    <w:name w:val="FollowedHyperlink"/>
    <w:basedOn w:val="DefaultParagraphFont"/>
    <w:uiPriority w:val="99"/>
    <w:semiHidden/>
    <w:unhideWhenUsed/>
    <w:rsid w:val="002D3D33"/>
    <w:rPr>
      <w:color w:val="800080" w:themeColor="followedHyperlink"/>
      <w:u w:val="single"/>
    </w:rPr>
  </w:style>
  <w:style w:type="paragraph" w:styleId="EndnoteText">
    <w:name w:val="endnote text"/>
    <w:basedOn w:val="Normal"/>
    <w:link w:val="EndnoteTextChar"/>
    <w:uiPriority w:val="99"/>
    <w:unhideWhenUsed/>
    <w:rsid w:val="002D1611"/>
  </w:style>
  <w:style w:type="character" w:customStyle="1" w:styleId="EndnoteTextChar">
    <w:name w:val="Endnote Text Char"/>
    <w:basedOn w:val="DefaultParagraphFont"/>
    <w:link w:val="EndnoteText"/>
    <w:uiPriority w:val="99"/>
    <w:rsid w:val="002D1611"/>
    <w:rPr>
      <w:rFonts w:ascii="Times New Roman" w:eastAsia="Times New Roman" w:hAnsi="Times New Roman"/>
    </w:rPr>
  </w:style>
  <w:style w:type="character" w:styleId="EndnoteReference">
    <w:name w:val="endnote reference"/>
    <w:basedOn w:val="DefaultParagraphFont"/>
    <w:uiPriority w:val="99"/>
    <w:semiHidden/>
    <w:unhideWhenUsed/>
    <w:rsid w:val="002D1611"/>
    <w:rPr>
      <w:vertAlign w:val="superscript"/>
    </w:rPr>
  </w:style>
  <w:style w:type="paragraph" w:styleId="FootnoteText">
    <w:name w:val="footnote text"/>
    <w:basedOn w:val="Normal"/>
    <w:link w:val="FootnoteTextChar"/>
    <w:uiPriority w:val="99"/>
    <w:semiHidden/>
    <w:unhideWhenUsed/>
    <w:rsid w:val="00E9765E"/>
  </w:style>
  <w:style w:type="character" w:customStyle="1" w:styleId="FootnoteTextChar">
    <w:name w:val="Footnote Text Char"/>
    <w:basedOn w:val="DefaultParagraphFont"/>
    <w:link w:val="FootnoteText"/>
    <w:uiPriority w:val="99"/>
    <w:semiHidden/>
    <w:rsid w:val="00E9765E"/>
    <w:rPr>
      <w:rFonts w:ascii="Times New Roman" w:eastAsia="Times New Roman" w:hAnsi="Times New Roman"/>
    </w:rPr>
  </w:style>
  <w:style w:type="character" w:styleId="FootnoteReference">
    <w:name w:val="footnote reference"/>
    <w:basedOn w:val="DefaultParagraphFont"/>
    <w:uiPriority w:val="99"/>
    <w:semiHidden/>
    <w:unhideWhenUsed/>
    <w:rsid w:val="00E9765E"/>
    <w:rPr>
      <w:vertAlign w:val="superscript"/>
    </w:rPr>
  </w:style>
  <w:style w:type="character" w:customStyle="1" w:styleId="c-chapter-book-detailsmeta">
    <w:name w:val="c-chapter-book-details__meta"/>
    <w:basedOn w:val="DefaultParagraphFont"/>
    <w:rsid w:val="009B1732"/>
  </w:style>
  <w:style w:type="character" w:customStyle="1" w:styleId="author">
    <w:name w:val="author"/>
    <w:basedOn w:val="DefaultParagraphFont"/>
    <w:rsid w:val="009B1732"/>
  </w:style>
  <w:style w:type="character" w:customStyle="1" w:styleId="a-color-secondary">
    <w:name w:val="a-color-secondary"/>
    <w:basedOn w:val="DefaultParagraphFont"/>
    <w:rsid w:val="009B1732"/>
  </w:style>
  <w:style w:type="character" w:styleId="Strong">
    <w:name w:val="Strong"/>
    <w:basedOn w:val="DefaultParagraphFont"/>
    <w:uiPriority w:val="22"/>
    <w:qFormat/>
    <w:rsid w:val="000E17F6"/>
    <w:rPr>
      <w:b/>
      <w:bCs/>
    </w:rPr>
  </w:style>
  <w:style w:type="character" w:styleId="Emphasis">
    <w:name w:val="Emphasis"/>
    <w:basedOn w:val="DefaultParagraphFont"/>
    <w:uiPriority w:val="20"/>
    <w:qFormat/>
    <w:rsid w:val="000E17F6"/>
    <w:rPr>
      <w:i/>
      <w:iCs/>
    </w:rPr>
  </w:style>
  <w:style w:type="paragraph" w:customStyle="1" w:styleId="has-text-align-center">
    <w:name w:val="has-text-align-center"/>
    <w:basedOn w:val="Normal"/>
    <w:rsid w:val="000E17F6"/>
    <w:pPr>
      <w:spacing w:before="100" w:beforeAutospacing="1" w:after="100" w:afterAutospacing="1"/>
    </w:pPr>
    <w:rPr>
      <w:sz w:val="24"/>
      <w:szCs w:val="24"/>
    </w:rPr>
  </w:style>
  <w:style w:type="paragraph" w:styleId="Footer">
    <w:name w:val="footer"/>
    <w:basedOn w:val="Normal"/>
    <w:link w:val="FooterChar"/>
    <w:uiPriority w:val="99"/>
    <w:unhideWhenUsed/>
    <w:rsid w:val="00174AE1"/>
    <w:pPr>
      <w:tabs>
        <w:tab w:val="center" w:pos="4680"/>
        <w:tab w:val="right" w:pos="9360"/>
      </w:tabs>
    </w:pPr>
  </w:style>
  <w:style w:type="character" w:customStyle="1" w:styleId="FooterChar">
    <w:name w:val="Footer Char"/>
    <w:basedOn w:val="DefaultParagraphFont"/>
    <w:link w:val="Footer"/>
    <w:uiPriority w:val="99"/>
    <w:rsid w:val="00174AE1"/>
    <w:rPr>
      <w:rFonts w:ascii="Times New Roman" w:eastAsia="Times New Roman" w:hAnsi="Times New Roman"/>
    </w:rPr>
  </w:style>
  <w:style w:type="character" w:customStyle="1" w:styleId="mnlbullet-chunk">
    <w:name w:val="mnl_bullet-chunk"/>
    <w:basedOn w:val="DefaultParagraphFont"/>
    <w:rsid w:val="00C523A1"/>
  </w:style>
  <w:style w:type="table" w:styleId="TableGrid">
    <w:name w:val="Table Grid"/>
    <w:basedOn w:val="TableNormal"/>
    <w:uiPriority w:val="39"/>
    <w:rsid w:val="003E6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2789">
      <w:bodyDiv w:val="1"/>
      <w:marLeft w:val="0"/>
      <w:marRight w:val="0"/>
      <w:marTop w:val="0"/>
      <w:marBottom w:val="0"/>
      <w:divBdr>
        <w:top w:val="none" w:sz="0" w:space="0" w:color="auto"/>
        <w:left w:val="none" w:sz="0" w:space="0" w:color="auto"/>
        <w:bottom w:val="none" w:sz="0" w:space="0" w:color="auto"/>
        <w:right w:val="none" w:sz="0" w:space="0" w:color="auto"/>
      </w:divBdr>
      <w:divsChild>
        <w:div w:id="223567451">
          <w:marLeft w:val="0"/>
          <w:marRight w:val="0"/>
          <w:marTop w:val="0"/>
          <w:marBottom w:val="0"/>
          <w:divBdr>
            <w:top w:val="none" w:sz="0" w:space="0" w:color="auto"/>
            <w:left w:val="none" w:sz="0" w:space="0" w:color="auto"/>
            <w:bottom w:val="none" w:sz="0" w:space="0" w:color="auto"/>
            <w:right w:val="none" w:sz="0" w:space="0" w:color="auto"/>
          </w:divBdr>
        </w:div>
        <w:div w:id="1800683646">
          <w:marLeft w:val="0"/>
          <w:marRight w:val="0"/>
          <w:marTop w:val="0"/>
          <w:marBottom w:val="300"/>
          <w:divBdr>
            <w:top w:val="none" w:sz="0" w:space="0" w:color="auto"/>
            <w:left w:val="none" w:sz="0" w:space="0" w:color="auto"/>
            <w:bottom w:val="single" w:sz="6" w:space="15" w:color="E8E8E8"/>
            <w:right w:val="none" w:sz="0" w:space="0" w:color="auto"/>
          </w:divBdr>
        </w:div>
      </w:divsChild>
    </w:div>
    <w:div w:id="1268997905">
      <w:bodyDiv w:val="1"/>
      <w:marLeft w:val="0"/>
      <w:marRight w:val="0"/>
      <w:marTop w:val="0"/>
      <w:marBottom w:val="0"/>
      <w:divBdr>
        <w:top w:val="none" w:sz="0" w:space="0" w:color="auto"/>
        <w:left w:val="none" w:sz="0" w:space="0" w:color="auto"/>
        <w:bottom w:val="none" w:sz="0" w:space="0" w:color="auto"/>
        <w:right w:val="none" w:sz="0" w:space="0" w:color="auto"/>
      </w:divBdr>
      <w:divsChild>
        <w:div w:id="152456126">
          <w:marLeft w:val="0"/>
          <w:marRight w:val="0"/>
          <w:marTop w:val="0"/>
          <w:marBottom w:val="750"/>
          <w:divBdr>
            <w:top w:val="none" w:sz="0" w:space="0" w:color="auto"/>
            <w:left w:val="none" w:sz="0" w:space="0" w:color="auto"/>
            <w:bottom w:val="none" w:sz="0" w:space="0" w:color="auto"/>
            <w:right w:val="none" w:sz="0" w:space="0" w:color="auto"/>
          </w:divBdr>
          <w:divsChild>
            <w:div w:id="2056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ropbox.recordings.fire%20drill%20kit%20for%20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DC44-6128-8F46-9777-23547DB4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Paul Schmidt</cp:lastModifiedBy>
  <cp:revision>4</cp:revision>
  <cp:lastPrinted>2024-06-16T21:04:00Z</cp:lastPrinted>
  <dcterms:created xsi:type="dcterms:W3CDTF">2024-06-16T20:09:00Z</dcterms:created>
  <dcterms:modified xsi:type="dcterms:W3CDTF">2024-06-16T21:16:00Z</dcterms:modified>
</cp:coreProperties>
</file>